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83175D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02.12.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565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6363C1" w:rsidRDefault="002312F0" w:rsidP="00C4434B">
      <w:pPr>
        <w:pStyle w:val="a4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>О</w:t>
      </w:r>
      <w:r w:rsidR="00703F32" w:rsidRPr="006363C1">
        <w:rPr>
          <w:spacing w:val="-10"/>
          <w:sz w:val="26"/>
        </w:rPr>
        <w:t xml:space="preserve"> </w:t>
      </w:r>
      <w:r w:rsidR="00F53CE8" w:rsidRPr="006363C1">
        <w:rPr>
          <w:spacing w:val="-10"/>
          <w:sz w:val="26"/>
        </w:rPr>
        <w:t>подготовке документации</w:t>
      </w:r>
      <w:r w:rsidR="00C4434B" w:rsidRPr="006363C1">
        <w:rPr>
          <w:spacing w:val="-10"/>
          <w:sz w:val="26"/>
        </w:rPr>
        <w:t xml:space="preserve"> по п</w:t>
      </w:r>
      <w:r w:rsidR="00F53CE8" w:rsidRPr="006363C1">
        <w:rPr>
          <w:spacing w:val="-10"/>
          <w:sz w:val="26"/>
        </w:rPr>
        <w:t>ланировке территории</w:t>
      </w:r>
      <w:r w:rsidR="00302651" w:rsidRPr="006363C1">
        <w:rPr>
          <w:spacing w:val="-10"/>
          <w:sz w:val="26"/>
        </w:rPr>
        <w:t xml:space="preserve"> </w:t>
      </w:r>
    </w:p>
    <w:p w:rsidR="00522E6E" w:rsidRPr="006363C1" w:rsidRDefault="00522E6E">
      <w:pPr>
        <w:pStyle w:val="a4"/>
        <w:jc w:val="both"/>
        <w:rPr>
          <w:spacing w:val="-10"/>
          <w:sz w:val="26"/>
        </w:rPr>
      </w:pPr>
    </w:p>
    <w:p w:rsidR="00E2531D" w:rsidRPr="006363C1" w:rsidRDefault="00731A8D" w:rsidP="00D11021">
      <w:pPr>
        <w:pStyle w:val="a4"/>
        <w:ind w:firstLine="709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 xml:space="preserve">В связи с </w:t>
      </w:r>
      <w:r w:rsidR="00F04CE4" w:rsidRPr="006363C1">
        <w:rPr>
          <w:spacing w:val="-10"/>
          <w:sz w:val="26"/>
        </w:rPr>
        <w:t>поступлением предложени</w:t>
      </w:r>
      <w:r w:rsidR="00B334D3" w:rsidRPr="006363C1">
        <w:rPr>
          <w:spacing w:val="-10"/>
          <w:sz w:val="26"/>
        </w:rPr>
        <w:t>я</w:t>
      </w:r>
      <w:r w:rsidR="00F04CE4" w:rsidRPr="006363C1">
        <w:rPr>
          <w:spacing w:val="-10"/>
          <w:sz w:val="26"/>
        </w:rPr>
        <w:t xml:space="preserve"> </w:t>
      </w:r>
      <w:r w:rsidR="00ED7BB5" w:rsidRPr="006363C1">
        <w:rPr>
          <w:spacing w:val="-10"/>
          <w:sz w:val="26"/>
        </w:rPr>
        <w:t xml:space="preserve">от </w:t>
      </w:r>
      <w:r w:rsidR="0055037A" w:rsidRPr="006363C1">
        <w:rPr>
          <w:spacing w:val="-10"/>
          <w:sz w:val="26"/>
        </w:rPr>
        <w:t xml:space="preserve">Публичного акционерного общества «Горно-металлургическая компания «Норильский никель» (далее – ПАО «ГМК «Норильский никель») </w:t>
      </w:r>
      <w:r w:rsidR="00F04CE4" w:rsidRPr="006363C1">
        <w:rPr>
          <w:spacing w:val="-10"/>
          <w:sz w:val="26"/>
        </w:rPr>
        <w:t xml:space="preserve">о </w:t>
      </w:r>
      <w:r w:rsidR="00B334D3" w:rsidRPr="006363C1">
        <w:rPr>
          <w:spacing w:val="-10"/>
          <w:sz w:val="26"/>
        </w:rPr>
        <w:t>подготовке документации по планировке т</w:t>
      </w:r>
      <w:r w:rsidR="00CA7B07" w:rsidRPr="006363C1">
        <w:rPr>
          <w:spacing w:val="-10"/>
          <w:sz w:val="26"/>
        </w:rPr>
        <w:t>ерритории,</w:t>
      </w:r>
      <w:r w:rsidR="00531BD3" w:rsidRPr="006363C1">
        <w:rPr>
          <w:spacing w:val="-10"/>
          <w:sz w:val="26"/>
        </w:rPr>
        <w:t xml:space="preserve"> предназначенной</w:t>
      </w:r>
      <w:r w:rsidR="00CA7B07" w:rsidRPr="006363C1">
        <w:rPr>
          <w:spacing w:val="-10"/>
          <w:sz w:val="26"/>
        </w:rPr>
        <w:t xml:space="preserve"> для</w:t>
      </w:r>
      <w:r w:rsidR="00294D75" w:rsidRPr="006363C1">
        <w:rPr>
          <w:spacing w:val="-10"/>
          <w:sz w:val="26"/>
        </w:rPr>
        <w:t xml:space="preserve"> строительства </w:t>
      </w:r>
      <w:r w:rsidR="00E816B8" w:rsidRPr="006363C1">
        <w:rPr>
          <w:spacing w:val="-10"/>
          <w:sz w:val="26"/>
        </w:rPr>
        <w:t xml:space="preserve">«Комплекс объектов ствола СКС-1 рудника «Скалистый» ЗФ ОАО «ГМК «Норильский никель» проекта «Вскрытие, подготовка и отработка богатых и медистых </w:t>
      </w:r>
      <w:r w:rsidR="005F74A3" w:rsidRPr="006363C1">
        <w:rPr>
          <w:spacing w:val="-10"/>
          <w:sz w:val="26"/>
        </w:rPr>
        <w:t xml:space="preserve">руд залежи С-2 </w:t>
      </w:r>
      <w:proofErr w:type="spellStart"/>
      <w:r w:rsidR="005F74A3" w:rsidRPr="006363C1">
        <w:rPr>
          <w:spacing w:val="-10"/>
          <w:sz w:val="26"/>
        </w:rPr>
        <w:t>Талнахского</w:t>
      </w:r>
      <w:proofErr w:type="spellEnd"/>
      <w:r w:rsidR="005F74A3" w:rsidRPr="006363C1">
        <w:rPr>
          <w:spacing w:val="-10"/>
          <w:sz w:val="26"/>
        </w:rPr>
        <w:t xml:space="preserve"> месторождения и С-5, С-5л, С-6, С-6л Октябрьского месторождения</w:t>
      </w:r>
      <w:r w:rsidR="00294D75" w:rsidRPr="006363C1">
        <w:rPr>
          <w:spacing w:val="-10"/>
          <w:sz w:val="26"/>
        </w:rPr>
        <w:t>»</w:t>
      </w:r>
      <w:r w:rsidR="00CA7B07" w:rsidRPr="006363C1">
        <w:rPr>
          <w:spacing w:val="-10"/>
          <w:sz w:val="26"/>
        </w:rPr>
        <w:t xml:space="preserve">, </w:t>
      </w:r>
      <w:r w:rsidR="00B6658E">
        <w:rPr>
          <w:spacing w:val="-10"/>
          <w:sz w:val="26"/>
        </w:rPr>
        <w:t xml:space="preserve">на </w:t>
      </w:r>
      <w:r w:rsidR="00050682" w:rsidRPr="006363C1">
        <w:rPr>
          <w:spacing w:val="-10"/>
          <w:sz w:val="26"/>
        </w:rPr>
        <w:t xml:space="preserve">основании </w:t>
      </w:r>
      <w:proofErr w:type="spellStart"/>
      <w:r w:rsidR="00050682" w:rsidRPr="006363C1">
        <w:rPr>
          <w:spacing w:val="-10"/>
          <w:sz w:val="26"/>
        </w:rPr>
        <w:t>ст.</w:t>
      </w:r>
      <w:r w:rsidR="00FD16AE" w:rsidRPr="006363C1">
        <w:rPr>
          <w:spacing w:val="-10"/>
          <w:sz w:val="26"/>
        </w:rPr>
        <w:t>ст</w:t>
      </w:r>
      <w:proofErr w:type="spellEnd"/>
      <w:r w:rsidR="00FD16AE" w:rsidRPr="006363C1">
        <w:rPr>
          <w:spacing w:val="-10"/>
          <w:sz w:val="26"/>
        </w:rPr>
        <w:t xml:space="preserve">. 41.2, </w:t>
      </w:r>
      <w:r w:rsidR="00CA3CD7" w:rsidRPr="006363C1">
        <w:rPr>
          <w:spacing w:val="-10"/>
          <w:sz w:val="26"/>
        </w:rPr>
        <w:t> </w:t>
      </w:r>
      <w:r w:rsidR="00B334D3" w:rsidRPr="006363C1">
        <w:rPr>
          <w:spacing w:val="-10"/>
          <w:sz w:val="26"/>
        </w:rPr>
        <w:t>45</w:t>
      </w:r>
      <w:r w:rsidR="00084834" w:rsidRPr="006363C1">
        <w:rPr>
          <w:spacing w:val="-10"/>
          <w:sz w:val="26"/>
        </w:rPr>
        <w:t>, 46</w:t>
      </w:r>
      <w:r w:rsidRPr="006363C1">
        <w:rPr>
          <w:spacing w:val="-10"/>
          <w:sz w:val="26"/>
        </w:rPr>
        <w:t xml:space="preserve"> Градостроительного кодекса Россий</w:t>
      </w:r>
      <w:r w:rsidR="00F04CE4" w:rsidRPr="006363C1">
        <w:rPr>
          <w:spacing w:val="-10"/>
          <w:sz w:val="26"/>
        </w:rPr>
        <w:t>ской Федерации,</w:t>
      </w:r>
      <w:r w:rsidR="00050682" w:rsidRPr="006363C1">
        <w:rPr>
          <w:spacing w:val="-10"/>
          <w:sz w:val="26"/>
        </w:rPr>
        <w:t xml:space="preserve"> ст.</w:t>
      </w:r>
      <w:r w:rsidR="00EB0BEE" w:rsidRPr="006363C1">
        <w:rPr>
          <w:spacing w:val="-10"/>
          <w:sz w:val="26"/>
        </w:rPr>
        <w:t xml:space="preserve"> 16 Федерального закона от 06.10.2003 №</w:t>
      </w:r>
      <w:r w:rsidR="0093637A" w:rsidRPr="006363C1">
        <w:rPr>
          <w:spacing w:val="-10"/>
          <w:sz w:val="26"/>
        </w:rPr>
        <w:t> </w:t>
      </w:r>
      <w:r w:rsidR="00EB0BEE" w:rsidRPr="006363C1">
        <w:rPr>
          <w:spacing w:val="-10"/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363C1">
        <w:rPr>
          <w:spacing w:val="-10"/>
          <w:sz w:val="26"/>
        </w:rPr>
        <w:t xml:space="preserve">Главой </w:t>
      </w:r>
      <w:r w:rsidR="00F7652E" w:rsidRPr="006363C1">
        <w:rPr>
          <w:spacing w:val="-10"/>
          <w:sz w:val="26"/>
        </w:rPr>
        <w:t>3</w:t>
      </w:r>
      <w:r w:rsidR="008A6CA5" w:rsidRPr="006363C1">
        <w:rPr>
          <w:spacing w:val="-10"/>
          <w:sz w:val="26"/>
        </w:rPr>
        <w:t xml:space="preserve"> Части </w:t>
      </w:r>
      <w:r w:rsidR="008A6CA5" w:rsidRPr="006363C1">
        <w:rPr>
          <w:spacing w:val="-10"/>
          <w:sz w:val="26"/>
          <w:lang w:val="en-US"/>
        </w:rPr>
        <w:t>I</w:t>
      </w:r>
      <w:r w:rsidR="00F04CE4" w:rsidRPr="006363C1">
        <w:rPr>
          <w:spacing w:val="-10"/>
          <w:sz w:val="26"/>
        </w:rPr>
        <w:t xml:space="preserve"> Правил</w:t>
      </w:r>
      <w:r w:rsidRPr="006363C1">
        <w:rPr>
          <w:spacing w:val="-10"/>
          <w:sz w:val="26"/>
        </w:rPr>
        <w:t xml:space="preserve"> </w:t>
      </w:r>
      <w:r w:rsidR="00FB4FF5" w:rsidRPr="006363C1">
        <w:rPr>
          <w:spacing w:val="-10"/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363C1">
        <w:rPr>
          <w:spacing w:val="-10"/>
          <w:sz w:val="26"/>
        </w:rPr>
        <w:t xml:space="preserve"> </w:t>
      </w:r>
      <w:r w:rsidR="00FB4FF5" w:rsidRPr="006363C1">
        <w:rPr>
          <w:spacing w:val="-10"/>
          <w:sz w:val="26"/>
        </w:rPr>
        <w:t>№</w:t>
      </w:r>
      <w:r w:rsidR="000C1DB1" w:rsidRPr="006363C1">
        <w:rPr>
          <w:spacing w:val="-10"/>
          <w:sz w:val="26"/>
        </w:rPr>
        <w:t> </w:t>
      </w:r>
      <w:r w:rsidR="00FB4FF5" w:rsidRPr="006363C1">
        <w:rPr>
          <w:spacing w:val="-10"/>
          <w:sz w:val="26"/>
        </w:rPr>
        <w:t>22-533</w:t>
      </w:r>
      <w:r w:rsidR="002312F0" w:rsidRPr="006363C1">
        <w:rPr>
          <w:spacing w:val="-10"/>
          <w:sz w:val="26"/>
        </w:rPr>
        <w:t xml:space="preserve">, </w:t>
      </w:r>
      <w:r w:rsidR="001C3ADF" w:rsidRPr="006363C1">
        <w:rPr>
          <w:spacing w:val="-10"/>
          <w:sz w:val="26"/>
        </w:rPr>
        <w:t xml:space="preserve">с учетом </w:t>
      </w:r>
      <w:r w:rsidR="00B334D3" w:rsidRPr="006363C1">
        <w:rPr>
          <w:spacing w:val="-10"/>
          <w:sz w:val="26"/>
        </w:rPr>
        <w:t xml:space="preserve">сложившейся градостроительной ситуации, </w:t>
      </w:r>
    </w:p>
    <w:p w:rsidR="0093637A" w:rsidRPr="006363C1" w:rsidRDefault="0093637A" w:rsidP="0093637A">
      <w:pPr>
        <w:pStyle w:val="a4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>ПОСТАНОВЛЯЮ:</w:t>
      </w:r>
    </w:p>
    <w:p w:rsidR="00E2531D" w:rsidRPr="006363C1" w:rsidRDefault="00E2531D">
      <w:pPr>
        <w:rPr>
          <w:spacing w:val="-10"/>
          <w:sz w:val="26"/>
        </w:rPr>
      </w:pPr>
    </w:p>
    <w:p w:rsidR="00ED7BB5" w:rsidRPr="006363C1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pacing w:val="-10"/>
          <w:szCs w:val="26"/>
        </w:rPr>
      </w:pPr>
      <w:r w:rsidRPr="006363C1">
        <w:rPr>
          <w:spacing w:val="-10"/>
        </w:rPr>
        <w:t>1.</w:t>
      </w:r>
      <w:r w:rsidRPr="006363C1">
        <w:rPr>
          <w:spacing w:val="-10"/>
        </w:rPr>
        <w:tab/>
      </w:r>
      <w:r w:rsidR="003621BB" w:rsidRPr="006363C1">
        <w:rPr>
          <w:spacing w:val="-10"/>
        </w:rPr>
        <w:t xml:space="preserve">Подготовить </w:t>
      </w:r>
      <w:r w:rsidR="00B334D3" w:rsidRPr="006363C1">
        <w:rPr>
          <w:spacing w:val="-10"/>
        </w:rPr>
        <w:t>документацию</w:t>
      </w:r>
      <w:r w:rsidR="000047BB" w:rsidRPr="006363C1">
        <w:rPr>
          <w:spacing w:val="-10"/>
        </w:rPr>
        <w:t xml:space="preserve"> по планировке территории</w:t>
      </w:r>
      <w:r w:rsidR="008A6CA5" w:rsidRPr="006363C1">
        <w:rPr>
          <w:spacing w:val="-10"/>
        </w:rPr>
        <w:t>,</w:t>
      </w:r>
      <w:r w:rsidR="00CA7B07" w:rsidRPr="006363C1">
        <w:rPr>
          <w:spacing w:val="-10"/>
        </w:rPr>
        <w:t xml:space="preserve"> </w:t>
      </w:r>
      <w:r w:rsidR="002D4139" w:rsidRPr="006363C1">
        <w:rPr>
          <w:spacing w:val="-10"/>
        </w:rPr>
        <w:t xml:space="preserve">предназначенной </w:t>
      </w:r>
      <w:r w:rsidR="00B4651F" w:rsidRPr="006363C1">
        <w:rPr>
          <w:spacing w:val="-10"/>
        </w:rPr>
        <w:t xml:space="preserve">для строительства 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</w:t>
      </w:r>
      <w:proofErr w:type="spellStart"/>
      <w:r w:rsidR="00B4651F" w:rsidRPr="006363C1">
        <w:rPr>
          <w:spacing w:val="-10"/>
        </w:rPr>
        <w:t>Талнахского</w:t>
      </w:r>
      <w:proofErr w:type="spellEnd"/>
      <w:r w:rsidR="00B4651F" w:rsidRPr="006363C1">
        <w:rPr>
          <w:spacing w:val="-10"/>
        </w:rPr>
        <w:t xml:space="preserve"> месторождения и С-5, С-5л, С-6, С-6л Октябрьского месторождения</w:t>
      </w:r>
      <w:r w:rsidR="00294D75" w:rsidRPr="006363C1">
        <w:rPr>
          <w:spacing w:val="-10"/>
        </w:rPr>
        <w:t>»</w:t>
      </w:r>
      <w:r w:rsidR="00225799" w:rsidRPr="006363C1">
        <w:rPr>
          <w:spacing w:val="-10"/>
        </w:rPr>
        <w:t xml:space="preserve"> по адресу: </w:t>
      </w:r>
      <w:r w:rsidR="00AD5CB7" w:rsidRPr="006363C1">
        <w:rPr>
          <w:spacing w:val="-10"/>
        </w:rPr>
        <w:t xml:space="preserve">Российская Федерация, Красноярский край, городской округ город Норильск, </w:t>
      </w:r>
      <w:r w:rsidR="003218BC" w:rsidRPr="006363C1">
        <w:rPr>
          <w:spacing w:val="-10"/>
        </w:rPr>
        <w:t xml:space="preserve">город Норильск, </w:t>
      </w:r>
      <w:r w:rsidR="00B01D08" w:rsidRPr="006363C1">
        <w:rPr>
          <w:spacing w:val="-10"/>
        </w:rPr>
        <w:t>территория «</w:t>
      </w:r>
      <w:r w:rsidR="0055532B" w:rsidRPr="006363C1">
        <w:rPr>
          <w:spacing w:val="-10"/>
        </w:rPr>
        <w:t>Площадка СКС-1 рудника Скалистый»</w:t>
      </w:r>
      <w:r w:rsidR="00B01D08" w:rsidRPr="006363C1">
        <w:rPr>
          <w:spacing w:val="-10"/>
        </w:rPr>
        <w:t xml:space="preserve">, земельный участок № </w:t>
      </w:r>
      <w:r w:rsidR="0055532B" w:rsidRPr="006363C1">
        <w:rPr>
          <w:spacing w:val="-10"/>
        </w:rPr>
        <w:t>7</w:t>
      </w:r>
      <w:r w:rsidR="00B01D08" w:rsidRPr="006363C1">
        <w:rPr>
          <w:spacing w:val="-10"/>
        </w:rPr>
        <w:t xml:space="preserve"> </w:t>
      </w:r>
      <w:r w:rsidR="000047BB" w:rsidRPr="006363C1">
        <w:rPr>
          <w:spacing w:val="-10"/>
        </w:rPr>
        <w:t>(далее – Проект)</w:t>
      </w:r>
      <w:r w:rsidR="008A6CA5" w:rsidRPr="006363C1">
        <w:rPr>
          <w:spacing w:val="-10"/>
        </w:rPr>
        <w:t>,</w:t>
      </w:r>
      <w:r w:rsidR="000047BB" w:rsidRPr="006363C1">
        <w:rPr>
          <w:spacing w:val="-10"/>
        </w:rPr>
        <w:t xml:space="preserve"> </w:t>
      </w:r>
      <w:r w:rsidR="00B86DBE" w:rsidRPr="006363C1">
        <w:rPr>
          <w:spacing w:val="-10"/>
        </w:rPr>
        <w:t>с учетом пре</w:t>
      </w:r>
      <w:r w:rsidR="00270247" w:rsidRPr="006363C1">
        <w:rPr>
          <w:spacing w:val="-10"/>
        </w:rPr>
        <w:t>д</w:t>
      </w:r>
      <w:r w:rsidR="00B86DBE" w:rsidRPr="006363C1">
        <w:rPr>
          <w:spacing w:val="-10"/>
        </w:rPr>
        <w:t xml:space="preserve">ложений </w:t>
      </w:r>
      <w:r w:rsidR="0055037A" w:rsidRPr="006363C1">
        <w:rPr>
          <w:spacing w:val="-10"/>
        </w:rPr>
        <w:t>ПАО «ГМК «Норильский никель»</w:t>
      </w:r>
      <w:r w:rsidR="00050682" w:rsidRPr="006363C1">
        <w:rPr>
          <w:spacing w:val="-10"/>
          <w:szCs w:val="26"/>
        </w:rPr>
        <w:t>.</w:t>
      </w:r>
    </w:p>
    <w:p w:rsidR="00C424E5" w:rsidRPr="006363C1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pacing w:val="-10"/>
          <w:sz w:val="26"/>
        </w:rPr>
      </w:pPr>
      <w:r w:rsidRPr="006363C1">
        <w:rPr>
          <w:spacing w:val="-10"/>
          <w:sz w:val="26"/>
          <w:szCs w:val="26"/>
        </w:rPr>
        <w:t>2</w:t>
      </w:r>
      <w:r w:rsidR="000F4448" w:rsidRPr="006363C1">
        <w:rPr>
          <w:spacing w:val="-10"/>
          <w:sz w:val="26"/>
          <w:szCs w:val="26"/>
        </w:rPr>
        <w:t>.</w:t>
      </w:r>
      <w:r w:rsidR="000F4448" w:rsidRPr="006363C1">
        <w:rPr>
          <w:spacing w:val="-10"/>
          <w:sz w:val="26"/>
          <w:szCs w:val="26"/>
        </w:rPr>
        <w:tab/>
      </w:r>
      <w:r w:rsidR="00C424E5" w:rsidRPr="006363C1">
        <w:rPr>
          <w:spacing w:val="-10"/>
          <w:sz w:val="26"/>
          <w:szCs w:val="26"/>
        </w:rPr>
        <w:t xml:space="preserve">Поручить подготовку </w:t>
      </w:r>
      <w:r w:rsidR="000047BB" w:rsidRPr="006363C1">
        <w:rPr>
          <w:spacing w:val="-10"/>
          <w:sz w:val="26"/>
          <w:szCs w:val="26"/>
        </w:rPr>
        <w:t>П</w:t>
      </w:r>
      <w:r w:rsidR="00C424E5" w:rsidRPr="006363C1">
        <w:rPr>
          <w:spacing w:val="-10"/>
          <w:sz w:val="26"/>
          <w:szCs w:val="26"/>
        </w:rPr>
        <w:t xml:space="preserve">роекта </w:t>
      </w:r>
      <w:r w:rsidR="0055037A" w:rsidRPr="006363C1">
        <w:rPr>
          <w:spacing w:val="-10"/>
          <w:sz w:val="26"/>
        </w:rPr>
        <w:t>ПАО «ГМК «Норильский никель».</w:t>
      </w:r>
    </w:p>
    <w:p w:rsidR="008A6CA5" w:rsidRPr="006363C1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>3.</w:t>
      </w:r>
      <w:r w:rsidRPr="006363C1">
        <w:rPr>
          <w:spacing w:val="-10"/>
          <w:sz w:val="26"/>
        </w:rPr>
        <w:tab/>
        <w:t>Утвердить</w:t>
      </w:r>
      <w:r w:rsidR="008A6CA5" w:rsidRPr="006363C1">
        <w:rPr>
          <w:spacing w:val="-10"/>
          <w:sz w:val="26"/>
        </w:rPr>
        <w:t>:</w:t>
      </w:r>
    </w:p>
    <w:p w:rsidR="00C62DAB" w:rsidRPr="006363C1" w:rsidRDefault="008A6CA5" w:rsidP="000C1DB1">
      <w:pPr>
        <w:tabs>
          <w:tab w:val="left" w:pos="567"/>
          <w:tab w:val="left" w:pos="993"/>
        </w:tabs>
        <w:ind w:right="44" w:firstLine="709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>3.1.</w:t>
      </w:r>
      <w:r w:rsidR="00C62DAB" w:rsidRPr="006363C1">
        <w:rPr>
          <w:spacing w:val="-10"/>
          <w:sz w:val="26"/>
        </w:rPr>
        <w:t xml:space="preserve"> </w:t>
      </w:r>
      <w:r w:rsidRPr="006363C1">
        <w:rPr>
          <w:spacing w:val="-10"/>
          <w:sz w:val="26"/>
        </w:rPr>
        <w:t>Т</w:t>
      </w:r>
      <w:r w:rsidR="00C62DAB" w:rsidRPr="006363C1">
        <w:rPr>
          <w:spacing w:val="-10"/>
          <w:sz w:val="26"/>
        </w:rPr>
        <w:t>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</w:t>
      </w:r>
      <w:r w:rsidR="00B6658E">
        <w:rPr>
          <w:spacing w:val="-10"/>
          <w:sz w:val="26"/>
        </w:rPr>
        <w:t>ю № </w:t>
      </w:r>
      <w:r w:rsidRPr="006363C1">
        <w:rPr>
          <w:spacing w:val="-10"/>
          <w:sz w:val="26"/>
        </w:rPr>
        <w:t>1 к настоящему постановлению.</w:t>
      </w:r>
    </w:p>
    <w:p w:rsidR="008A6CA5" w:rsidRPr="006363C1" w:rsidRDefault="008A6CA5" w:rsidP="000C1DB1">
      <w:pPr>
        <w:tabs>
          <w:tab w:val="left" w:pos="567"/>
          <w:tab w:val="left" w:pos="993"/>
        </w:tabs>
        <w:ind w:right="44" w:firstLine="709"/>
        <w:jc w:val="both"/>
        <w:rPr>
          <w:spacing w:val="-10"/>
          <w:sz w:val="26"/>
        </w:rPr>
      </w:pPr>
      <w:r w:rsidRPr="006363C1">
        <w:rPr>
          <w:spacing w:val="-10"/>
          <w:sz w:val="26"/>
        </w:rPr>
        <w:t>3.2. Техническое задание на выполнение инженерно-гидрометеорологических изысканий, необходимых для подготовки документации по планировке и межеванию территории, согласно приложению № 2 к настоящему постановлению.</w:t>
      </w:r>
    </w:p>
    <w:p w:rsidR="00E2531D" w:rsidRPr="006363C1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pacing w:val="-10"/>
          <w:sz w:val="26"/>
          <w:szCs w:val="26"/>
        </w:rPr>
      </w:pPr>
      <w:r w:rsidRPr="006363C1">
        <w:rPr>
          <w:spacing w:val="-10"/>
          <w:sz w:val="26"/>
        </w:rPr>
        <w:t>4</w:t>
      </w:r>
      <w:r w:rsidR="000F4448" w:rsidRPr="006363C1">
        <w:rPr>
          <w:spacing w:val="-10"/>
          <w:sz w:val="26"/>
        </w:rPr>
        <w:t>.</w:t>
      </w:r>
      <w:r w:rsidR="000F4448" w:rsidRPr="006363C1">
        <w:rPr>
          <w:spacing w:val="-10"/>
          <w:sz w:val="26"/>
        </w:rPr>
        <w:tab/>
      </w:r>
      <w:r w:rsidR="00D12B3A" w:rsidRPr="006363C1">
        <w:rPr>
          <w:spacing w:val="-10"/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6363C1">
        <w:rPr>
          <w:spacing w:val="-10"/>
          <w:sz w:val="26"/>
          <w:szCs w:val="26"/>
        </w:rPr>
        <w:t xml:space="preserve"> направить копию настоящего </w:t>
      </w:r>
      <w:r w:rsidR="000047BB" w:rsidRPr="006363C1">
        <w:rPr>
          <w:spacing w:val="-10"/>
          <w:sz w:val="26"/>
          <w:szCs w:val="26"/>
        </w:rPr>
        <w:t>постановления</w:t>
      </w:r>
      <w:r w:rsidR="00FB4FF5" w:rsidRPr="006363C1">
        <w:rPr>
          <w:spacing w:val="-10"/>
          <w:sz w:val="26"/>
          <w:szCs w:val="26"/>
        </w:rPr>
        <w:t xml:space="preserve"> в адрес</w:t>
      </w:r>
      <w:r w:rsidR="00B6658E">
        <w:rPr>
          <w:spacing w:val="-10"/>
          <w:sz w:val="26"/>
          <w:szCs w:val="26"/>
        </w:rPr>
        <w:t xml:space="preserve"> </w:t>
      </w:r>
      <w:r w:rsidR="0055037A" w:rsidRPr="006363C1">
        <w:rPr>
          <w:spacing w:val="-10"/>
          <w:sz w:val="26"/>
        </w:rPr>
        <w:t>ПАО «ГМК «Норильский никель»</w:t>
      </w:r>
      <w:r w:rsidR="002D4139" w:rsidRPr="006363C1">
        <w:rPr>
          <w:spacing w:val="-10"/>
          <w:sz w:val="26"/>
        </w:rPr>
        <w:t xml:space="preserve"> не позднее десяти дней с даты его подписания.</w:t>
      </w:r>
    </w:p>
    <w:p w:rsidR="00E2531D" w:rsidRPr="006363C1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pacing w:val="-10"/>
        </w:rPr>
      </w:pPr>
      <w:r w:rsidRPr="006363C1">
        <w:rPr>
          <w:spacing w:val="-10"/>
        </w:rPr>
        <w:t>5</w:t>
      </w:r>
      <w:r w:rsidR="000F4448" w:rsidRPr="006363C1">
        <w:rPr>
          <w:spacing w:val="-10"/>
        </w:rPr>
        <w:t>.</w:t>
      </w:r>
      <w:r w:rsidR="000F4448" w:rsidRPr="006363C1">
        <w:rPr>
          <w:spacing w:val="-10"/>
        </w:rPr>
        <w:tab/>
      </w:r>
      <w:r w:rsidR="002736F5" w:rsidRPr="006363C1">
        <w:rPr>
          <w:spacing w:val="-10"/>
        </w:rPr>
        <w:t>Опубликовать</w:t>
      </w:r>
      <w:r w:rsidR="001F05B8" w:rsidRPr="006363C1">
        <w:rPr>
          <w:spacing w:val="-10"/>
        </w:rPr>
        <w:t xml:space="preserve"> </w:t>
      </w:r>
      <w:r w:rsidR="00FB651C" w:rsidRPr="006363C1">
        <w:rPr>
          <w:spacing w:val="-10"/>
        </w:rPr>
        <w:t>настояще</w:t>
      </w:r>
      <w:r w:rsidR="002736F5" w:rsidRPr="006363C1">
        <w:rPr>
          <w:spacing w:val="-10"/>
        </w:rPr>
        <w:t>е</w:t>
      </w:r>
      <w:r w:rsidR="001F05B8" w:rsidRPr="006363C1">
        <w:rPr>
          <w:spacing w:val="-10"/>
        </w:rPr>
        <w:t xml:space="preserve"> </w:t>
      </w:r>
      <w:r w:rsidR="00B334D3" w:rsidRPr="006363C1">
        <w:rPr>
          <w:spacing w:val="-10"/>
        </w:rPr>
        <w:t>постановление</w:t>
      </w:r>
      <w:r w:rsidR="00DF0F78" w:rsidRPr="006363C1">
        <w:rPr>
          <w:spacing w:val="-10"/>
        </w:rPr>
        <w:t xml:space="preserve"> </w:t>
      </w:r>
      <w:r w:rsidR="006C14D1" w:rsidRPr="006363C1">
        <w:rPr>
          <w:spacing w:val="-10"/>
        </w:rPr>
        <w:t xml:space="preserve">в газете «Заполярная правда» </w:t>
      </w:r>
      <w:r w:rsidR="00781A98" w:rsidRPr="006363C1">
        <w:rPr>
          <w:spacing w:val="-10"/>
        </w:rPr>
        <w:t>и разме</w:t>
      </w:r>
      <w:r w:rsidR="002736F5" w:rsidRPr="006363C1">
        <w:rPr>
          <w:spacing w:val="-10"/>
        </w:rPr>
        <w:t xml:space="preserve">стить </w:t>
      </w:r>
      <w:r w:rsidR="00DB2E0B" w:rsidRPr="006363C1">
        <w:rPr>
          <w:spacing w:val="-10"/>
        </w:rPr>
        <w:t>на официальном сайте муниципального</w:t>
      </w:r>
      <w:r w:rsidR="00781A98" w:rsidRPr="006363C1">
        <w:rPr>
          <w:spacing w:val="-10"/>
        </w:rPr>
        <w:t xml:space="preserve"> образования город Норильск</w:t>
      </w:r>
      <w:r w:rsidR="00FB4FF5" w:rsidRPr="006363C1">
        <w:rPr>
          <w:spacing w:val="-10"/>
        </w:rPr>
        <w:t xml:space="preserve"> не позднее </w:t>
      </w:r>
      <w:r w:rsidR="009C2688" w:rsidRPr="006363C1">
        <w:rPr>
          <w:spacing w:val="-10"/>
        </w:rPr>
        <w:t xml:space="preserve">трех </w:t>
      </w:r>
      <w:r w:rsidR="00FB4FF5" w:rsidRPr="006363C1">
        <w:rPr>
          <w:spacing w:val="-10"/>
        </w:rPr>
        <w:t>дней с даты его подписания</w:t>
      </w:r>
      <w:r w:rsidR="006C14D1" w:rsidRPr="006363C1">
        <w:rPr>
          <w:spacing w:val="-10"/>
        </w:rPr>
        <w:t>.</w:t>
      </w:r>
    </w:p>
    <w:p w:rsidR="00CC158D" w:rsidRPr="006363C1" w:rsidRDefault="00C62DAB" w:rsidP="006363C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pacing w:val="-10"/>
        </w:rPr>
      </w:pPr>
      <w:r w:rsidRPr="006363C1">
        <w:rPr>
          <w:spacing w:val="-10"/>
        </w:rPr>
        <w:t>6</w:t>
      </w:r>
      <w:r w:rsidR="000F4448" w:rsidRPr="006363C1">
        <w:rPr>
          <w:spacing w:val="-10"/>
        </w:rPr>
        <w:t>.</w:t>
      </w:r>
      <w:r w:rsidR="000F4448" w:rsidRPr="006363C1">
        <w:rPr>
          <w:spacing w:val="-10"/>
        </w:rPr>
        <w:tab/>
      </w:r>
      <w:r w:rsidR="00BA6F41" w:rsidRPr="006363C1">
        <w:rPr>
          <w:spacing w:val="-10"/>
        </w:rPr>
        <w:t xml:space="preserve">Контроль настоящего </w:t>
      </w:r>
      <w:r w:rsidR="000D1DFC" w:rsidRPr="006363C1">
        <w:rPr>
          <w:spacing w:val="-10"/>
        </w:rPr>
        <w:t xml:space="preserve">постановления </w:t>
      </w:r>
      <w:r w:rsidR="00F16E10" w:rsidRPr="006363C1">
        <w:rPr>
          <w:spacing w:val="-10"/>
        </w:rPr>
        <w:t>оставляю з</w:t>
      </w:r>
      <w:r w:rsidR="00BA6F41" w:rsidRPr="006363C1">
        <w:rPr>
          <w:spacing w:val="-10"/>
        </w:rPr>
        <w:t>а собой</w:t>
      </w:r>
      <w:r w:rsidR="007F0274" w:rsidRPr="006363C1">
        <w:rPr>
          <w:spacing w:val="-10"/>
        </w:rPr>
        <w:t>.</w:t>
      </w:r>
    </w:p>
    <w:p w:rsidR="00225799" w:rsidRPr="006363C1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pacing w:val="-10"/>
          <w:sz w:val="26"/>
        </w:rPr>
      </w:pPr>
    </w:p>
    <w:p w:rsidR="00E2531D" w:rsidRPr="006363C1" w:rsidRDefault="009B3E12" w:rsidP="000C1DB1">
      <w:pPr>
        <w:tabs>
          <w:tab w:val="right" w:pos="9639"/>
        </w:tabs>
        <w:rPr>
          <w:spacing w:val="-10"/>
          <w:sz w:val="26"/>
        </w:rPr>
      </w:pPr>
      <w:r w:rsidRPr="006363C1">
        <w:rPr>
          <w:spacing w:val="-10"/>
          <w:sz w:val="26"/>
        </w:rPr>
        <w:t>Глав</w:t>
      </w:r>
      <w:r w:rsidR="00CF4A8C">
        <w:rPr>
          <w:spacing w:val="-10"/>
          <w:sz w:val="26"/>
        </w:rPr>
        <w:t>а</w:t>
      </w:r>
      <w:r w:rsidRPr="006363C1">
        <w:rPr>
          <w:spacing w:val="-10"/>
          <w:sz w:val="26"/>
        </w:rPr>
        <w:t xml:space="preserve"> города Норильска</w:t>
      </w:r>
      <w:r w:rsidRPr="006363C1">
        <w:rPr>
          <w:spacing w:val="-10"/>
          <w:sz w:val="26"/>
        </w:rPr>
        <w:tab/>
      </w:r>
      <w:proofErr w:type="spellStart"/>
      <w:r w:rsidR="00CF4A8C">
        <w:rPr>
          <w:spacing w:val="-10"/>
          <w:sz w:val="26"/>
        </w:rPr>
        <w:t>Р.В</w:t>
      </w:r>
      <w:proofErr w:type="spellEnd"/>
      <w:r w:rsidR="00CF4A8C">
        <w:rPr>
          <w:spacing w:val="-10"/>
          <w:sz w:val="26"/>
        </w:rPr>
        <w:t>. Ахметчин</w:t>
      </w:r>
      <w:bookmarkStart w:id="0" w:name="_GoBack"/>
      <w:bookmarkEnd w:id="0"/>
    </w:p>
    <w:sectPr w:rsidR="00E2531D" w:rsidRPr="006363C1" w:rsidSect="006363C1">
      <w:type w:val="continuous"/>
      <w:pgSz w:w="11907" w:h="16840" w:code="9"/>
      <w:pgMar w:top="680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5532B"/>
    <w:rsid w:val="00575CB9"/>
    <w:rsid w:val="005850C1"/>
    <w:rsid w:val="005B6761"/>
    <w:rsid w:val="005F74A3"/>
    <w:rsid w:val="006047D9"/>
    <w:rsid w:val="00606C0E"/>
    <w:rsid w:val="00615C25"/>
    <w:rsid w:val="00625E2B"/>
    <w:rsid w:val="006363C1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3175D"/>
    <w:rsid w:val="00840B0F"/>
    <w:rsid w:val="00845DB7"/>
    <w:rsid w:val="00854EA0"/>
    <w:rsid w:val="00873A9A"/>
    <w:rsid w:val="00876B9D"/>
    <w:rsid w:val="008977CA"/>
    <w:rsid w:val="008A6CA5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6658E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CF4A8C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11091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A5F47-E436-4CF7-BFC3-ED3C02B2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2019-11-25T10:40:00Z</cp:lastPrinted>
  <dcterms:created xsi:type="dcterms:W3CDTF">2019-11-25T10:36:00Z</dcterms:created>
  <dcterms:modified xsi:type="dcterms:W3CDTF">2019-12-02T02:30:00Z</dcterms:modified>
</cp:coreProperties>
</file>